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CC" w:rsidRDefault="00C056CB" w:rsidP="00C056CB">
      <w:pPr>
        <w:jc w:val="center"/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NOTES ON MESOPOTAMIA</w:t>
      </w:r>
    </w:p>
    <w:p w:rsidR="00C056CB" w:rsidRDefault="00C056CB" w:rsidP="00C056CB">
      <w:pPr>
        <w:pStyle w:val="ListParagraph"/>
        <w:numPr>
          <w:ilvl w:val="0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What were the results of the emergence of agriculture?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Surplus food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Social division (different jobs)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Permanent homes (villages)</w:t>
      </w:r>
    </w:p>
    <w:p w:rsidR="00C056CB" w:rsidRDefault="00C056CB" w:rsidP="00C056CB">
      <w:pPr>
        <w:pStyle w:val="ListParagraph"/>
        <w:numPr>
          <w:ilvl w:val="0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How did irrigation (the invention of levees, canals, and dams) impact civilization?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Gave more fertile land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Which in turn gave surplus food</w:t>
      </w:r>
    </w:p>
    <w:p w:rsidR="00C056CB" w:rsidRDefault="00C056CB" w:rsidP="00C056CB">
      <w:pPr>
        <w:pStyle w:val="ListParagraph"/>
        <w:numPr>
          <w:ilvl w:val="0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How did the domestication of plants and animals affect humans?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Gave humans surplus food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Healthier diet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Larger population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More free time</w:t>
      </w:r>
    </w:p>
    <w:p w:rsidR="00C056CB" w:rsidRDefault="00C056CB" w:rsidP="00C056CB">
      <w:pPr>
        <w:pStyle w:val="ListParagraph"/>
        <w:numPr>
          <w:ilvl w:val="0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Describe the first early river system civilization.</w:t>
      </w:r>
    </w:p>
    <w:p w:rsidR="00C056CB" w:rsidRDefault="00C056CB" w:rsidP="00C056CB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Geography-</w:t>
      </w:r>
      <w:r>
        <w:rPr>
          <w:rFonts w:ascii="ZapfHumnst BT" w:hAnsi="ZapfHumnst BT"/>
          <w:sz w:val="28"/>
          <w:szCs w:val="28"/>
        </w:rPr>
        <w:tab/>
      </w:r>
    </w:p>
    <w:p w:rsidR="00C056CB" w:rsidRDefault="00C056CB" w:rsidP="00C056CB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Located in the Fertile Crescent</w:t>
      </w:r>
    </w:p>
    <w:p w:rsidR="00C056CB" w:rsidRDefault="00C056CB" w:rsidP="00C056CB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Between Tigris and Euphrates Rivers</w:t>
      </w:r>
    </w:p>
    <w:p w:rsidR="00C056CB" w:rsidRDefault="00C056CB" w:rsidP="00C056CB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Role of the river system</w:t>
      </w:r>
    </w:p>
    <w:p w:rsidR="00C056CB" w:rsidRDefault="00C056CB" w:rsidP="00C056CB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Food</w:t>
      </w:r>
    </w:p>
    <w:p w:rsidR="00C056CB" w:rsidRDefault="00C056CB" w:rsidP="00C056CB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Water</w:t>
      </w:r>
    </w:p>
    <w:p w:rsidR="00C056CB" w:rsidRDefault="00C056CB" w:rsidP="00C056CB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Irrigation to create fertile land</w:t>
      </w:r>
    </w:p>
    <w:p w:rsidR="00C056CB" w:rsidRDefault="00C056CB" w:rsidP="00C056CB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Trade and transpor</w:t>
      </w:r>
      <w:r w:rsidR="009A7B7D">
        <w:rPr>
          <w:rFonts w:ascii="ZapfHumnst BT" w:hAnsi="ZapfHumnst BT"/>
          <w:sz w:val="28"/>
          <w:szCs w:val="28"/>
        </w:rPr>
        <w:t>t</w:t>
      </w:r>
      <w:r>
        <w:rPr>
          <w:rFonts w:ascii="ZapfHumnst BT" w:hAnsi="ZapfHumnst BT"/>
          <w:sz w:val="28"/>
          <w:szCs w:val="28"/>
        </w:rPr>
        <w:t>ation</w:t>
      </w:r>
    </w:p>
    <w:p w:rsidR="00C056CB" w:rsidRDefault="009A7B7D" w:rsidP="00C056CB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Landforms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Zagros mountains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Deserts- Syrian and Arabian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Persian Gulf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Climate- arid and dry</w:t>
      </w:r>
    </w:p>
    <w:p w:rsidR="009A7B7D" w:rsidRDefault="009A7B7D" w:rsidP="009A7B7D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Religion- polytheistic (7 gods related to nature</w:t>
      </w:r>
      <w:r w:rsidR="005A7C5E">
        <w:rPr>
          <w:rFonts w:ascii="ZapfHumnst BT" w:hAnsi="ZapfHumnst BT"/>
          <w:sz w:val="28"/>
          <w:szCs w:val="28"/>
        </w:rPr>
        <w:t>; 3,000 total</w:t>
      </w:r>
      <w:bookmarkStart w:id="0" w:name="_GoBack"/>
      <w:bookmarkEnd w:id="0"/>
      <w:r>
        <w:rPr>
          <w:rFonts w:ascii="ZapfHumnst BT" w:hAnsi="ZapfHumnst BT"/>
          <w:sz w:val="28"/>
          <w:szCs w:val="28"/>
        </w:rPr>
        <w:t>)</w:t>
      </w:r>
    </w:p>
    <w:p w:rsidR="009A7B7D" w:rsidRDefault="009A7B7D" w:rsidP="009A7B7D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Achievements-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Adaptations to environment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Farming/agriculture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Plow pulled by oxen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Wheel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lastRenderedPageBreak/>
        <w:t>Irrigation- dams, levees, canals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Cuneiform- writing systems; clay tablets</w:t>
      </w:r>
    </w:p>
    <w:p w:rsidR="009A7B7D" w:rsidRP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Calendar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Ziggurats- temples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Mud bricks</w:t>
      </w:r>
    </w:p>
    <w:p w:rsidR="009A7B7D" w:rsidRDefault="009A7B7D" w:rsidP="009A7B7D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Politics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King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First written laws- Code of Hammurabi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City-states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Main civilizations- Sumerians, Babylonians, and Phoenicians</w:t>
      </w:r>
    </w:p>
    <w:p w:rsidR="009A7B7D" w:rsidRDefault="009A7B7D" w:rsidP="009A7B7D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Economics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Natural resources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Fertile soil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Fish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Barley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Wheat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Figs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Grapes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Trade and economic activities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Barter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Trade routes and centers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Taxes on supplies</w:t>
      </w:r>
    </w:p>
    <w:p w:rsidR="009A7B7D" w:rsidRDefault="009A7B7D" w:rsidP="009A7B7D">
      <w:pPr>
        <w:pStyle w:val="ListParagraph"/>
        <w:numPr>
          <w:ilvl w:val="3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Time</w:t>
      </w:r>
    </w:p>
    <w:p w:rsidR="009A7B7D" w:rsidRDefault="009A7B7D" w:rsidP="009A7B7D">
      <w:pPr>
        <w:pStyle w:val="ListParagraph"/>
        <w:numPr>
          <w:ilvl w:val="1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Social Structure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King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Priests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Artisans (craft workers)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Scribes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Farmers</w:t>
      </w:r>
    </w:p>
    <w:p w:rsid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Slaves</w:t>
      </w:r>
    </w:p>
    <w:p w:rsidR="009A7B7D" w:rsidRPr="009A7B7D" w:rsidRDefault="009A7B7D" w:rsidP="009A7B7D">
      <w:pPr>
        <w:pStyle w:val="ListParagraph"/>
        <w:numPr>
          <w:ilvl w:val="2"/>
          <w:numId w:val="1"/>
        </w:numPr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Men and women had different roles</w:t>
      </w:r>
    </w:p>
    <w:p w:rsidR="009A7B7D" w:rsidRPr="009A7B7D" w:rsidRDefault="009A7B7D" w:rsidP="009A7B7D">
      <w:pPr>
        <w:ind w:left="1980"/>
        <w:rPr>
          <w:rFonts w:ascii="ZapfHumnst BT" w:hAnsi="ZapfHumnst BT"/>
          <w:sz w:val="28"/>
          <w:szCs w:val="28"/>
        </w:rPr>
      </w:pPr>
    </w:p>
    <w:p w:rsidR="009A7B7D" w:rsidRPr="009A7B7D" w:rsidRDefault="009A7B7D" w:rsidP="009A7B7D">
      <w:pPr>
        <w:rPr>
          <w:rFonts w:ascii="ZapfHumnst BT" w:hAnsi="ZapfHumnst BT"/>
          <w:sz w:val="28"/>
          <w:szCs w:val="28"/>
        </w:rPr>
      </w:pPr>
    </w:p>
    <w:sectPr w:rsidR="009A7B7D" w:rsidRPr="009A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4CA"/>
    <w:multiLevelType w:val="hybridMultilevel"/>
    <w:tmpl w:val="282CA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CB"/>
    <w:rsid w:val="001C18C6"/>
    <w:rsid w:val="005A7C5E"/>
    <w:rsid w:val="008C72CC"/>
    <w:rsid w:val="009A7B7D"/>
    <w:rsid w:val="00C0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36D7B-07D8-4794-A7DD-140E4ED7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2</cp:revision>
  <dcterms:created xsi:type="dcterms:W3CDTF">2015-08-31T22:30:00Z</dcterms:created>
  <dcterms:modified xsi:type="dcterms:W3CDTF">2016-09-26T22:34:00Z</dcterms:modified>
</cp:coreProperties>
</file>