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50" w:rsidRPr="0051588B" w:rsidRDefault="008A25D5" w:rsidP="006A6B50">
      <w:pPr>
        <w:contextualSpacing w:val="0"/>
        <w:jc w:val="center"/>
        <w:rPr>
          <w:rFonts w:ascii="ZapfHumnst BT" w:hAnsi="ZapfHumnst BT"/>
          <w:szCs w:val="24"/>
        </w:rPr>
      </w:pPr>
      <w:r w:rsidRPr="0051588B">
        <w:rPr>
          <w:rFonts w:ascii="ZapfHumnst BT" w:hAnsi="ZapfHumnst BT"/>
          <w:b/>
          <w:szCs w:val="24"/>
          <w:u w:val="single"/>
        </w:rPr>
        <w:t xml:space="preserve">Unit 3- Ancient China </w:t>
      </w:r>
      <w:r w:rsidR="006A6B50" w:rsidRPr="0051588B">
        <w:rPr>
          <w:rFonts w:ascii="ZapfHumnst BT" w:hAnsi="ZapfHumnst BT"/>
          <w:b/>
          <w:szCs w:val="24"/>
          <w:u w:val="single"/>
        </w:rPr>
        <w:t>Study Guide</w:t>
      </w:r>
      <w:r w:rsidRPr="0051588B">
        <w:rPr>
          <w:rFonts w:ascii="ZapfHumnst BT" w:hAnsi="ZapfHumnst BT"/>
          <w:b/>
          <w:szCs w:val="24"/>
          <w:u w:val="single"/>
        </w:rPr>
        <w:t xml:space="preserve"> Answers</w:t>
      </w:r>
    </w:p>
    <w:p w:rsidR="006A6B50" w:rsidRPr="0051588B" w:rsidRDefault="006A6B50" w:rsidP="006A6B50">
      <w:pPr>
        <w:contextualSpacing w:val="0"/>
        <w:jc w:val="center"/>
        <w:rPr>
          <w:rFonts w:ascii="ZapfHumnst BT" w:hAnsi="ZapfHumnst BT"/>
          <w:szCs w:val="24"/>
        </w:rPr>
      </w:pPr>
    </w:p>
    <w:p w:rsidR="006A6B50" w:rsidRPr="0051588B" w:rsidRDefault="006A6B50" w:rsidP="008A25D5">
      <w:pPr>
        <w:spacing w:after="120"/>
        <w:contextualSpacing w:val="0"/>
        <w:rPr>
          <w:rFonts w:ascii="ZapfHumnst BT" w:hAnsi="ZapfHumnst BT"/>
          <w:szCs w:val="24"/>
        </w:rPr>
      </w:pPr>
      <w:r w:rsidRPr="0051588B">
        <w:rPr>
          <w:rFonts w:ascii="ZapfHumnst BT" w:hAnsi="ZapfHumnst BT"/>
          <w:b/>
          <w:szCs w:val="24"/>
          <w:u w:val="single"/>
        </w:rPr>
        <w:t>Know the following vocabulary words</w:t>
      </w:r>
      <w:r w:rsidRPr="0051588B">
        <w:rPr>
          <w:rFonts w:ascii="ZapfHumnst BT" w:hAnsi="ZapfHumnst BT"/>
          <w:szCs w:val="24"/>
        </w:rPr>
        <w:t>:</w:t>
      </w:r>
    </w:p>
    <w:p w:rsidR="006A6B50" w:rsidRPr="0051588B" w:rsidRDefault="006A6B50" w:rsidP="006A6B50">
      <w:pPr>
        <w:spacing w:after="120"/>
        <w:contextualSpacing w:val="0"/>
        <w:rPr>
          <w:rFonts w:ascii="ZapfHumnst BT" w:hAnsi="ZapfHumnst BT"/>
          <w:szCs w:val="24"/>
        </w:rPr>
      </w:pPr>
      <w:r w:rsidRPr="0051588B">
        <w:rPr>
          <w:rFonts w:ascii="ZapfHumnst BT" w:eastAsia="Calibri" w:hAnsi="ZapfHumnst BT" w:cs="Calibri"/>
          <w:szCs w:val="24"/>
        </w:rPr>
        <w:t xml:space="preserve">Loess </w:t>
      </w:r>
      <w:r w:rsidRPr="0051588B">
        <w:rPr>
          <w:rFonts w:ascii="ZapfHumnst BT" w:eastAsia="Calibri" w:hAnsi="ZapfHumnst BT" w:cs="Calibri"/>
          <w:color w:val="FF0000"/>
          <w:szCs w:val="24"/>
        </w:rPr>
        <w:t>yellowish brown soil from the desert</w:t>
      </w:r>
    </w:p>
    <w:p w:rsidR="006A6B50" w:rsidRPr="0051588B" w:rsidRDefault="006A6B50" w:rsidP="006A6B50">
      <w:pPr>
        <w:spacing w:after="120"/>
        <w:contextualSpacing w:val="0"/>
        <w:rPr>
          <w:rFonts w:ascii="ZapfHumnst BT" w:hAnsi="ZapfHumnst BT"/>
          <w:szCs w:val="24"/>
        </w:rPr>
      </w:pPr>
      <w:r w:rsidRPr="0051588B">
        <w:rPr>
          <w:rFonts w:ascii="ZapfHumnst BT" w:eastAsia="Calibri" w:hAnsi="ZapfHumnst BT" w:cs="Calibri"/>
          <w:szCs w:val="24"/>
        </w:rPr>
        <w:t xml:space="preserve">Terrace </w:t>
      </w:r>
      <w:r w:rsidRPr="0051588B">
        <w:rPr>
          <w:rFonts w:ascii="ZapfHumnst BT" w:eastAsia="Calibri" w:hAnsi="ZapfHumnst BT" w:cs="Calibri"/>
          <w:color w:val="FF0000"/>
          <w:szCs w:val="24"/>
        </w:rPr>
        <w:t>platform of earth that looks like stairs</w:t>
      </w:r>
    </w:p>
    <w:p w:rsidR="006A6B50" w:rsidRPr="0051588B" w:rsidRDefault="006A6B50" w:rsidP="006A6B50">
      <w:pPr>
        <w:spacing w:after="120"/>
        <w:contextualSpacing w:val="0"/>
        <w:rPr>
          <w:rFonts w:ascii="ZapfHumnst BT" w:hAnsi="ZapfHumnst BT"/>
          <w:szCs w:val="24"/>
        </w:rPr>
      </w:pPr>
      <w:r w:rsidRPr="0051588B">
        <w:rPr>
          <w:rFonts w:ascii="ZapfHumnst BT" w:eastAsia="Calibri" w:hAnsi="ZapfHumnst BT" w:cs="Calibri"/>
          <w:szCs w:val="24"/>
        </w:rPr>
        <w:t xml:space="preserve">Pictograph </w:t>
      </w:r>
      <w:r w:rsidRPr="0051588B">
        <w:rPr>
          <w:rFonts w:ascii="ZapfHumnst BT" w:eastAsia="Calibri" w:hAnsi="ZapfHumnst BT" w:cs="Calibri"/>
          <w:color w:val="FF0000"/>
          <w:szCs w:val="24"/>
        </w:rPr>
        <w:t>a picture that represents words</w:t>
      </w:r>
    </w:p>
    <w:p w:rsidR="006A6B50" w:rsidRPr="0051588B" w:rsidRDefault="006A6B50" w:rsidP="006A6B50">
      <w:pPr>
        <w:spacing w:after="120"/>
        <w:contextualSpacing w:val="0"/>
        <w:rPr>
          <w:rFonts w:ascii="ZapfHumnst BT" w:eastAsia="Calibri" w:hAnsi="ZapfHumnst BT" w:cs="Calibri"/>
          <w:color w:val="FF0000"/>
          <w:szCs w:val="24"/>
        </w:rPr>
      </w:pPr>
      <w:r w:rsidRPr="0051588B">
        <w:rPr>
          <w:rFonts w:ascii="ZapfHumnst BT" w:eastAsia="Calibri" w:hAnsi="ZapfHumnst BT" w:cs="Calibri"/>
          <w:szCs w:val="24"/>
        </w:rPr>
        <w:t xml:space="preserve">Ancestor </w:t>
      </w:r>
      <w:r w:rsidRPr="0051588B">
        <w:rPr>
          <w:rFonts w:ascii="ZapfHumnst BT" w:eastAsia="Calibri" w:hAnsi="ZapfHumnst BT" w:cs="Calibri"/>
          <w:color w:val="FF0000"/>
          <w:szCs w:val="24"/>
        </w:rPr>
        <w:t>relative who lived longer ago than a grandparent</w:t>
      </w:r>
      <w:bookmarkStart w:id="0" w:name="_GoBack"/>
      <w:bookmarkEnd w:id="0"/>
    </w:p>
    <w:p w:rsidR="006A6B50" w:rsidRDefault="006A6B50" w:rsidP="006A6B50">
      <w:pPr>
        <w:spacing w:after="120"/>
        <w:contextualSpacing w:val="0"/>
        <w:rPr>
          <w:rFonts w:ascii="ZapfHumnst BT" w:eastAsia="Calibri" w:hAnsi="ZapfHumnst BT" w:cs="Calibri"/>
          <w:color w:val="FF0000"/>
          <w:szCs w:val="24"/>
        </w:rPr>
      </w:pPr>
      <w:r w:rsidRPr="0051588B">
        <w:rPr>
          <w:rFonts w:ascii="ZapfHumnst BT" w:eastAsia="Calibri" w:hAnsi="ZapfHumnst BT" w:cs="Calibri"/>
          <w:color w:val="auto"/>
          <w:szCs w:val="24"/>
        </w:rPr>
        <w:t xml:space="preserve">Levee </w:t>
      </w:r>
      <w:r w:rsidRPr="0051588B">
        <w:rPr>
          <w:rFonts w:ascii="ZapfHumnst BT" w:eastAsia="Calibri" w:hAnsi="ZapfHumnst BT" w:cs="Calibri"/>
          <w:color w:val="FF0000"/>
          <w:szCs w:val="24"/>
        </w:rPr>
        <w:t>dike built to control flooding</w:t>
      </w:r>
    </w:p>
    <w:p w:rsidR="000E0CEC" w:rsidRPr="000E0CEC" w:rsidRDefault="000E0CEC" w:rsidP="006A6B50">
      <w:pPr>
        <w:spacing w:after="120"/>
        <w:contextualSpacing w:val="0"/>
        <w:rPr>
          <w:rFonts w:ascii="ZapfHumnst BT" w:eastAsia="Calibri" w:hAnsi="ZapfHumnst BT" w:cs="Calibri"/>
          <w:color w:val="FF0000"/>
          <w:szCs w:val="24"/>
        </w:rPr>
      </w:pPr>
      <w:r w:rsidRPr="000E0CEC">
        <w:rPr>
          <w:rFonts w:ascii="ZapfHumnst BT" w:eastAsia="Calibri" w:hAnsi="ZapfHumnst BT" w:cs="Calibri"/>
          <w:color w:val="auto"/>
          <w:szCs w:val="24"/>
        </w:rPr>
        <w:t xml:space="preserve">Monarchy </w:t>
      </w:r>
      <w:r w:rsidRPr="000E0CEC">
        <w:rPr>
          <w:rFonts w:ascii="ZapfHumnst BT" w:eastAsia="Calibri" w:hAnsi="ZapfHumnst BT" w:cs="Calibri"/>
          <w:color w:val="FF0000"/>
          <w:szCs w:val="24"/>
        </w:rPr>
        <w:t>a form of government having a chief of state who inherits the position, rules for life, and holds powers varying from very limited to total</w:t>
      </w:r>
    </w:p>
    <w:p w:rsidR="000E0CEC" w:rsidRPr="000E0CEC" w:rsidRDefault="000E0CEC" w:rsidP="006A6B50">
      <w:pPr>
        <w:spacing w:after="120"/>
        <w:contextualSpacing w:val="0"/>
        <w:rPr>
          <w:rFonts w:ascii="ZapfHumnst BT" w:eastAsia="Calibri" w:hAnsi="ZapfHumnst BT" w:cs="Calibri"/>
          <w:color w:val="FF0000"/>
          <w:szCs w:val="24"/>
        </w:rPr>
      </w:pPr>
      <w:r w:rsidRPr="000E0CEC">
        <w:rPr>
          <w:rFonts w:ascii="ZapfHumnst BT" w:eastAsia="Calibri" w:hAnsi="ZapfHumnst BT" w:cs="Calibri"/>
          <w:color w:val="auto"/>
          <w:szCs w:val="24"/>
        </w:rPr>
        <w:t>Civil service</w:t>
      </w:r>
      <w:r>
        <w:rPr>
          <w:rFonts w:ascii="ZapfHumnst BT" w:eastAsia="Calibri" w:hAnsi="ZapfHumnst BT" w:cs="Calibri"/>
          <w:color w:val="auto"/>
          <w:szCs w:val="24"/>
        </w:rPr>
        <w:t xml:space="preserve"> </w:t>
      </w:r>
      <w:r w:rsidRPr="000E0CEC">
        <w:rPr>
          <w:rFonts w:ascii="ZapfHumnst BT" w:eastAsia="Calibri" w:hAnsi="ZapfHumnst BT" w:cs="Calibri"/>
          <w:color w:val="FF0000"/>
          <w:szCs w:val="24"/>
        </w:rPr>
        <w:t>the part of a government that takes care of the government's basic business whose employees must take a test to receive a job</w:t>
      </w:r>
    </w:p>
    <w:p w:rsidR="0051588B" w:rsidRPr="0051588B" w:rsidRDefault="0051588B" w:rsidP="006A6B50">
      <w:pPr>
        <w:spacing w:after="120"/>
        <w:contextualSpacing w:val="0"/>
        <w:rPr>
          <w:rFonts w:ascii="ZapfHumnst BT" w:hAnsi="ZapfHumnst BT"/>
          <w:b/>
          <w:color w:val="auto"/>
          <w:szCs w:val="24"/>
          <w:u w:val="single"/>
        </w:rPr>
      </w:pPr>
      <w:r w:rsidRPr="0051588B">
        <w:rPr>
          <w:rFonts w:ascii="ZapfHumnst BT" w:eastAsia="Calibri" w:hAnsi="ZapfHumnst BT" w:cs="Calibri"/>
          <w:b/>
          <w:color w:val="auto"/>
          <w:szCs w:val="24"/>
          <w:u w:val="single"/>
        </w:rPr>
        <w:t>Multiple Choice</w:t>
      </w:r>
    </w:p>
    <w:p w:rsidR="0051588B" w:rsidRPr="0051588B" w:rsidRDefault="006A6B50" w:rsidP="0051588B">
      <w:pPr>
        <w:contextualSpacing w:val="0"/>
        <w:rPr>
          <w:rFonts w:ascii="ZapfHumnst BT" w:eastAsia="Calibri" w:hAnsi="ZapfHumnst BT" w:cs="Calibri"/>
          <w:szCs w:val="24"/>
        </w:rPr>
      </w:pPr>
      <w:r w:rsidRPr="0051588B">
        <w:rPr>
          <w:rFonts w:ascii="ZapfHumnst BT" w:eastAsia="Calibri" w:hAnsi="ZapfHumnst BT" w:cs="Calibri"/>
          <w:szCs w:val="24"/>
        </w:rPr>
        <w:t>Rev</w:t>
      </w:r>
      <w:r w:rsidR="008A25D5" w:rsidRPr="0051588B">
        <w:rPr>
          <w:rFonts w:ascii="ZapfHumnst BT" w:eastAsia="Calibri" w:hAnsi="ZapfHumnst BT" w:cs="Calibri"/>
          <w:szCs w:val="24"/>
        </w:rPr>
        <w:t>iew your Ancient China GRAPES organizer</w:t>
      </w:r>
      <w:r w:rsidR="0051588B" w:rsidRPr="0051588B">
        <w:rPr>
          <w:rFonts w:ascii="ZapfHumnst BT" w:eastAsia="Calibri" w:hAnsi="ZapfHumnst BT" w:cs="Calibri"/>
          <w:szCs w:val="24"/>
        </w:rPr>
        <w:t>. Review your Confucianism and Taoism belief charts.</w:t>
      </w:r>
    </w:p>
    <w:p w:rsidR="006A6B50" w:rsidRDefault="006A6B50" w:rsidP="006A6B50">
      <w:pPr>
        <w:spacing w:after="200"/>
        <w:contextualSpacing w:val="0"/>
      </w:pPr>
    </w:p>
    <w:p w:rsidR="0051588B" w:rsidRPr="00F0139A" w:rsidRDefault="006A6B50" w:rsidP="006A6B50">
      <w:pPr>
        <w:spacing w:after="200"/>
        <w:contextualSpacing w:val="0"/>
        <w:rPr>
          <w:rFonts w:ascii="ZapfHumnst BT" w:eastAsia="Calibri" w:hAnsi="ZapfHumnst BT" w:cs="Calibri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t>Why is Huang He River yellow</w:t>
      </w:r>
      <w:r w:rsidR="0051588B" w:rsidRPr="00F0139A">
        <w:rPr>
          <w:rFonts w:ascii="ZapfHumnst BT" w:eastAsia="Calibri" w:hAnsi="ZapfHumnst BT" w:cs="Calibri"/>
          <w:szCs w:val="24"/>
        </w:rPr>
        <w:t xml:space="preserve">? </w:t>
      </w:r>
      <w:r w:rsidR="0051588B" w:rsidRPr="00F0139A">
        <w:rPr>
          <w:rFonts w:ascii="ZapfHumnst BT" w:eastAsia="Calibri" w:hAnsi="ZapfHumnst BT" w:cs="Calibri"/>
          <w:color w:val="FF0000"/>
          <w:szCs w:val="24"/>
        </w:rPr>
        <w:t>It is yellow because yellow silt (loess) dissolved in the river</w:t>
      </w:r>
    </w:p>
    <w:p w:rsidR="0051588B" w:rsidRPr="00F0139A" w:rsidRDefault="0051588B" w:rsidP="006A6B50">
      <w:pPr>
        <w:spacing w:after="200"/>
        <w:contextualSpacing w:val="0"/>
        <w:rPr>
          <w:rFonts w:ascii="ZapfHumnst BT" w:hAnsi="ZapfHumnst BT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t xml:space="preserve">What did the people build to control the river’s flooding? </w:t>
      </w:r>
      <w:r w:rsidRPr="00F0139A">
        <w:rPr>
          <w:rFonts w:ascii="ZapfHumnst BT" w:eastAsia="Calibri" w:hAnsi="ZapfHumnst BT" w:cs="Calibri"/>
          <w:color w:val="FF0000"/>
          <w:szCs w:val="24"/>
        </w:rPr>
        <w:t>People built dikes and levees to control the flooding</w:t>
      </w:r>
    </w:p>
    <w:p w:rsidR="0051588B" w:rsidRPr="00F0139A" w:rsidRDefault="0051588B" w:rsidP="006A6B50">
      <w:pPr>
        <w:spacing w:after="200"/>
        <w:contextualSpacing w:val="0"/>
        <w:rPr>
          <w:rFonts w:ascii="ZapfHumnst BT" w:eastAsia="Calibri" w:hAnsi="ZapfHumnst BT" w:cs="Calibri"/>
          <w:color w:val="FF0000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t xml:space="preserve"> Why do they call Huang He River</w:t>
      </w:r>
      <w:r w:rsidR="006A6B50" w:rsidRPr="00F0139A">
        <w:rPr>
          <w:rFonts w:ascii="ZapfHumnst BT" w:eastAsia="Calibri" w:hAnsi="ZapfHumnst BT" w:cs="Calibri"/>
          <w:szCs w:val="24"/>
        </w:rPr>
        <w:t xml:space="preserve"> </w:t>
      </w:r>
      <w:r w:rsidRPr="00F0139A">
        <w:rPr>
          <w:rFonts w:ascii="ZapfHumnst BT" w:eastAsia="Calibri" w:hAnsi="ZapfHumnst BT" w:cs="Calibri"/>
          <w:szCs w:val="24"/>
        </w:rPr>
        <w:t>“</w:t>
      </w:r>
      <w:r w:rsidR="006A6B50" w:rsidRPr="00F0139A">
        <w:rPr>
          <w:rFonts w:ascii="ZapfHumnst BT" w:eastAsia="Calibri" w:hAnsi="ZapfHumnst BT" w:cs="Calibri"/>
          <w:szCs w:val="24"/>
        </w:rPr>
        <w:t>China’s Sorrow</w:t>
      </w:r>
      <w:r w:rsidRPr="00F0139A">
        <w:rPr>
          <w:rFonts w:ascii="ZapfHumnst BT" w:eastAsia="Calibri" w:hAnsi="ZapfHumnst BT" w:cs="Calibri"/>
          <w:szCs w:val="24"/>
        </w:rPr>
        <w:t xml:space="preserve">? </w:t>
      </w:r>
      <w:r w:rsidRPr="00F0139A">
        <w:rPr>
          <w:rFonts w:ascii="ZapfHumnst BT" w:eastAsia="Calibri" w:hAnsi="ZapfHumnst BT" w:cs="Calibri"/>
          <w:color w:val="FF0000"/>
          <w:szCs w:val="24"/>
        </w:rPr>
        <w:t>I</w:t>
      </w:r>
      <w:r w:rsidR="006A6B50" w:rsidRPr="00F0139A">
        <w:rPr>
          <w:rFonts w:ascii="ZapfHumnst BT" w:eastAsia="Calibri" w:hAnsi="ZapfHumnst BT" w:cs="Calibri"/>
          <w:color w:val="FF0000"/>
          <w:szCs w:val="24"/>
        </w:rPr>
        <w:t xml:space="preserve">t is called </w:t>
      </w:r>
      <w:r w:rsidRPr="00F0139A">
        <w:rPr>
          <w:rFonts w:ascii="ZapfHumnst BT" w:eastAsia="Calibri" w:hAnsi="ZapfHumnst BT" w:cs="Calibri"/>
          <w:color w:val="FF0000"/>
          <w:szCs w:val="24"/>
        </w:rPr>
        <w:t xml:space="preserve">“China’s Sorrow” </w:t>
      </w:r>
      <w:r w:rsidR="006A6B50" w:rsidRPr="00F0139A">
        <w:rPr>
          <w:rFonts w:ascii="ZapfHumnst BT" w:eastAsia="Calibri" w:hAnsi="ZapfHumnst BT" w:cs="Calibri"/>
          <w:color w:val="FF0000"/>
          <w:szCs w:val="24"/>
        </w:rPr>
        <w:t>because the river’s flooding has wiped out crops and left people homeless</w:t>
      </w:r>
    </w:p>
    <w:p w:rsidR="006A6B50" w:rsidRPr="00F0139A" w:rsidRDefault="006A6B50" w:rsidP="006A6B50">
      <w:pPr>
        <w:spacing w:after="200"/>
        <w:contextualSpacing w:val="0"/>
        <w:rPr>
          <w:rFonts w:ascii="ZapfHumnst BT" w:eastAsia="Calibri" w:hAnsi="ZapfHumnst BT" w:cs="Calibri"/>
          <w:color w:val="FF0000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t xml:space="preserve">What helped unite the Chinese culture during the Han dynasty? </w:t>
      </w:r>
      <w:r w:rsidRPr="00F0139A">
        <w:rPr>
          <w:rFonts w:ascii="ZapfHumnst BT" w:eastAsia="Calibri" w:hAnsi="ZapfHumnst BT" w:cs="Calibri"/>
          <w:color w:val="FF0000"/>
          <w:szCs w:val="24"/>
        </w:rPr>
        <w:t>Advancements in trade and transportation</w:t>
      </w:r>
    </w:p>
    <w:p w:rsidR="006A6B50" w:rsidRDefault="006A6B50" w:rsidP="006A6B50">
      <w:pPr>
        <w:spacing w:after="200"/>
        <w:contextualSpacing w:val="0"/>
        <w:rPr>
          <w:rFonts w:ascii="ZapfHumnst BT" w:eastAsia="Calibri" w:hAnsi="ZapfHumnst BT" w:cs="Calibri"/>
          <w:color w:val="FF0000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t xml:space="preserve">What was the name of the main trade route between China and the Middle East? </w:t>
      </w:r>
      <w:r w:rsidRPr="00F0139A">
        <w:rPr>
          <w:rFonts w:ascii="ZapfHumnst BT" w:eastAsia="Calibri" w:hAnsi="ZapfHumnst BT" w:cs="Calibri"/>
          <w:color w:val="FF0000"/>
          <w:szCs w:val="24"/>
        </w:rPr>
        <w:t>The Silk Road</w:t>
      </w:r>
    </w:p>
    <w:p w:rsidR="00C2369A" w:rsidRPr="00C2369A" w:rsidRDefault="00C2369A" w:rsidP="006A6B50">
      <w:pPr>
        <w:spacing w:after="200"/>
        <w:contextualSpacing w:val="0"/>
        <w:rPr>
          <w:rFonts w:ascii="ZapfHumnst BT" w:eastAsia="Calibri" w:hAnsi="ZapfHumnst BT" w:cs="Calibri"/>
          <w:color w:val="auto"/>
          <w:szCs w:val="24"/>
        </w:rPr>
      </w:pPr>
      <w:r w:rsidRPr="00C2369A">
        <w:rPr>
          <w:rFonts w:ascii="ZapfHumnst BT" w:eastAsia="Calibri" w:hAnsi="ZapfHumnst BT" w:cs="Calibri"/>
          <w:color w:val="auto"/>
          <w:szCs w:val="24"/>
        </w:rPr>
        <w:t>What dynasty is China named after?</w:t>
      </w:r>
      <w:r>
        <w:rPr>
          <w:rFonts w:ascii="ZapfHumnst BT" w:eastAsia="Calibri" w:hAnsi="ZapfHumnst BT" w:cs="Calibri"/>
          <w:color w:val="auto"/>
          <w:szCs w:val="24"/>
        </w:rPr>
        <w:t xml:space="preserve"> </w:t>
      </w:r>
      <w:r w:rsidRPr="00C2369A">
        <w:rPr>
          <w:rFonts w:ascii="ZapfHumnst BT" w:eastAsia="Calibri" w:hAnsi="ZapfHumnst BT" w:cs="Calibri"/>
          <w:color w:val="FF0000"/>
          <w:szCs w:val="24"/>
        </w:rPr>
        <w:t>The Ch’in or Qin dynasty</w:t>
      </w:r>
    </w:p>
    <w:p w:rsidR="00F0139A" w:rsidRPr="00F0139A" w:rsidRDefault="00F0139A" w:rsidP="006A6B50">
      <w:pPr>
        <w:spacing w:after="200"/>
        <w:contextualSpacing w:val="0"/>
        <w:rPr>
          <w:rFonts w:ascii="ZapfHumnst BT" w:eastAsia="Calibri" w:hAnsi="ZapfHumnst BT" w:cs="Calibri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t xml:space="preserve">What is the </w:t>
      </w:r>
      <w:r w:rsidR="006A6B50" w:rsidRPr="00F0139A">
        <w:rPr>
          <w:rFonts w:ascii="ZapfHumnst BT" w:eastAsia="Calibri" w:hAnsi="ZapfHumnst BT" w:cs="Calibri"/>
          <w:szCs w:val="24"/>
        </w:rPr>
        <w:t>central belief of Taoism</w:t>
      </w:r>
      <w:r w:rsidRPr="00F0139A">
        <w:rPr>
          <w:rFonts w:ascii="ZapfHumnst BT" w:eastAsia="Calibri" w:hAnsi="ZapfHumnst BT" w:cs="Calibri"/>
          <w:szCs w:val="24"/>
        </w:rPr>
        <w:t>?</w:t>
      </w:r>
      <w:r w:rsidR="006A6B50" w:rsidRPr="00F0139A">
        <w:rPr>
          <w:rFonts w:ascii="ZapfHumnst BT" w:eastAsia="Calibri" w:hAnsi="ZapfHumnst BT" w:cs="Calibri"/>
          <w:szCs w:val="24"/>
        </w:rPr>
        <w:t xml:space="preserve"> </w:t>
      </w:r>
      <w:proofErr w:type="gramStart"/>
      <w:r w:rsidR="006A6B50" w:rsidRPr="00F0139A">
        <w:rPr>
          <w:rFonts w:ascii="ZapfHumnst BT" w:eastAsia="Calibri" w:hAnsi="ZapfHumnst BT" w:cs="Calibri"/>
          <w:color w:val="FF0000"/>
          <w:szCs w:val="24"/>
        </w:rPr>
        <w:t>people</w:t>
      </w:r>
      <w:proofErr w:type="gramEnd"/>
      <w:r w:rsidR="006A6B50" w:rsidRPr="00F0139A">
        <w:rPr>
          <w:rFonts w:ascii="ZapfHumnst BT" w:eastAsia="Calibri" w:hAnsi="ZapfHumnst BT" w:cs="Calibri"/>
          <w:color w:val="FF0000"/>
          <w:szCs w:val="24"/>
        </w:rPr>
        <w:t xml:space="preserve"> should live in harmony with nature</w:t>
      </w:r>
    </w:p>
    <w:p w:rsidR="00F0139A" w:rsidRPr="00F0139A" w:rsidRDefault="00F0139A" w:rsidP="006A6B50">
      <w:pPr>
        <w:spacing w:after="200"/>
        <w:contextualSpacing w:val="0"/>
        <w:rPr>
          <w:rFonts w:ascii="ZapfHumnst BT" w:eastAsia="Calibri" w:hAnsi="ZapfHumnst BT" w:cs="Calibri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t>W</w:t>
      </w:r>
      <w:r w:rsidR="006A6B50" w:rsidRPr="00F0139A">
        <w:rPr>
          <w:rFonts w:ascii="ZapfHumnst BT" w:eastAsia="Calibri" w:hAnsi="ZapfHumnst BT" w:cs="Calibri"/>
          <w:szCs w:val="24"/>
        </w:rPr>
        <w:t xml:space="preserve">ho wanted to return China to the moral standards of the ancients </w:t>
      </w:r>
      <w:proofErr w:type="gramStart"/>
      <w:r w:rsidRPr="00F0139A">
        <w:rPr>
          <w:rFonts w:ascii="ZapfHumnst BT" w:eastAsia="Calibri" w:hAnsi="ZapfHumnst BT" w:cs="Calibri"/>
          <w:color w:val="FF0000"/>
          <w:szCs w:val="24"/>
        </w:rPr>
        <w:t>Confucius</w:t>
      </w:r>
      <w:proofErr w:type="gramEnd"/>
    </w:p>
    <w:p w:rsidR="006A6B50" w:rsidRPr="00F0139A" w:rsidRDefault="006A6B50" w:rsidP="006A6B50">
      <w:pPr>
        <w:spacing w:after="200"/>
        <w:contextualSpacing w:val="0"/>
        <w:rPr>
          <w:rFonts w:ascii="ZapfHumnst BT" w:hAnsi="ZapfHumnst BT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t xml:space="preserve"> What is considered the first principle of Confucianism? </w:t>
      </w:r>
      <w:r w:rsidRPr="00F0139A">
        <w:rPr>
          <w:rFonts w:ascii="ZapfHumnst BT" w:eastAsia="Calibri" w:hAnsi="ZapfHumnst BT" w:cs="Calibri"/>
          <w:color w:val="FF0000"/>
          <w:szCs w:val="24"/>
        </w:rPr>
        <w:t>Respect all people</w:t>
      </w:r>
    </w:p>
    <w:p w:rsidR="00F0139A" w:rsidRPr="00F0139A" w:rsidRDefault="00F0139A" w:rsidP="006A6B50">
      <w:pPr>
        <w:spacing w:after="200"/>
        <w:contextualSpacing w:val="0"/>
        <w:rPr>
          <w:rFonts w:ascii="ZapfHumnst BT" w:eastAsia="Calibri" w:hAnsi="ZapfHumnst BT" w:cs="Calibri"/>
          <w:color w:val="FF0000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t>Why was Confucianism and Taoism important to the Chinese people</w:t>
      </w:r>
      <w:r w:rsidRPr="00F0139A">
        <w:rPr>
          <w:rFonts w:ascii="ZapfHumnst BT" w:eastAsia="Calibri" w:hAnsi="ZapfHumnst BT" w:cs="Calibri"/>
          <w:color w:val="FF0000"/>
          <w:szCs w:val="24"/>
        </w:rPr>
        <w:t>? They gave the Chinese people a sense of stability in a civilization that was constantly at war with itself.</w:t>
      </w:r>
    </w:p>
    <w:p w:rsidR="00F0139A" w:rsidRPr="00F0139A" w:rsidRDefault="00F0139A" w:rsidP="00F0139A">
      <w:pPr>
        <w:spacing w:after="200"/>
        <w:contextualSpacing w:val="0"/>
        <w:rPr>
          <w:rFonts w:ascii="ZapfHumnst BT" w:hAnsi="ZapfHumnst BT"/>
          <w:szCs w:val="24"/>
        </w:rPr>
      </w:pPr>
      <w:r w:rsidRPr="00F0139A">
        <w:rPr>
          <w:rFonts w:ascii="ZapfHumnst BT" w:eastAsia="Calibri" w:hAnsi="ZapfHumnst BT" w:cs="Calibri"/>
          <w:szCs w:val="24"/>
        </w:rPr>
        <w:lastRenderedPageBreak/>
        <w:t xml:space="preserve">What were the main achievements during the 5 great Chinese Dynasties? </w:t>
      </w:r>
    </w:p>
    <w:p w:rsidR="00F0139A" w:rsidRPr="00F0139A" w:rsidRDefault="00F0139A" w:rsidP="00F0139A">
      <w:pPr>
        <w:spacing w:after="200"/>
        <w:contextualSpacing w:val="0"/>
        <w:rPr>
          <w:rFonts w:ascii="ZapfHumnst BT" w:hAnsi="ZapfHumnst BT"/>
          <w:szCs w:val="24"/>
        </w:rPr>
      </w:pPr>
      <w:r w:rsidRPr="00F0139A">
        <w:rPr>
          <w:rFonts w:ascii="ZapfHumnst BT" w:eastAsia="Calibri" w:hAnsi="ZapfHumnst BT" w:cs="Calibri"/>
          <w:color w:val="FF0000"/>
          <w:szCs w:val="24"/>
        </w:rPr>
        <w:t>Han Dynasty- Silk road established – major inventions: wheel barrow, seismograph, paper from bamboo, kite, and discovery of jade as a gem (jewelry, decoration)</w:t>
      </w:r>
    </w:p>
    <w:p w:rsidR="00F0139A" w:rsidRPr="00F0139A" w:rsidRDefault="00F0139A" w:rsidP="00F0139A">
      <w:pPr>
        <w:spacing w:after="200"/>
        <w:contextualSpacing w:val="0"/>
        <w:rPr>
          <w:rFonts w:ascii="ZapfHumnst BT" w:hAnsi="ZapfHumnst BT"/>
          <w:szCs w:val="24"/>
        </w:rPr>
      </w:pPr>
      <w:r w:rsidRPr="00F0139A">
        <w:rPr>
          <w:rFonts w:ascii="ZapfHumnst BT" w:eastAsia="Calibri" w:hAnsi="ZapfHumnst BT" w:cs="Calibri"/>
          <w:color w:val="FF0000"/>
          <w:szCs w:val="24"/>
        </w:rPr>
        <w:t>Tang Dynasty – “Golden Age” poetry and literature were popular, tea became favorite drink</w:t>
      </w:r>
    </w:p>
    <w:p w:rsidR="00F0139A" w:rsidRPr="00F0139A" w:rsidRDefault="00F0139A" w:rsidP="00F0139A">
      <w:pPr>
        <w:spacing w:after="200"/>
        <w:contextualSpacing w:val="0"/>
        <w:rPr>
          <w:rFonts w:ascii="ZapfHumnst BT" w:hAnsi="ZapfHumnst BT"/>
          <w:szCs w:val="24"/>
        </w:rPr>
      </w:pPr>
      <w:r w:rsidRPr="00F0139A">
        <w:rPr>
          <w:rFonts w:ascii="ZapfHumnst BT" w:eastAsia="Calibri" w:hAnsi="ZapfHumnst BT" w:cs="Calibri"/>
          <w:color w:val="FF0000"/>
          <w:szCs w:val="24"/>
        </w:rPr>
        <w:t>Sung Dynasty – time of reunification- Inventions: Calligraphy, paper from wood pulp, paper money, compass, gunpowder, fireworks, iron and salt</w:t>
      </w:r>
    </w:p>
    <w:p w:rsidR="00F0139A" w:rsidRPr="00F0139A" w:rsidRDefault="00F0139A" w:rsidP="00F0139A">
      <w:pPr>
        <w:spacing w:after="200"/>
        <w:contextualSpacing w:val="0"/>
        <w:rPr>
          <w:rFonts w:ascii="ZapfHumnst BT" w:hAnsi="ZapfHumnst BT"/>
          <w:szCs w:val="24"/>
        </w:rPr>
      </w:pPr>
      <w:r w:rsidRPr="00F0139A">
        <w:rPr>
          <w:rFonts w:ascii="ZapfHumnst BT" w:eastAsia="Calibri" w:hAnsi="ZapfHumnst BT" w:cs="Calibri"/>
          <w:color w:val="FF0000"/>
          <w:szCs w:val="24"/>
        </w:rPr>
        <w:t>Ming Dynasty – “Brilliant Dynasty” built Forbidden City – invented blue and white porcelain</w:t>
      </w:r>
    </w:p>
    <w:p w:rsidR="00F0139A" w:rsidRPr="00F0139A" w:rsidRDefault="00F0139A" w:rsidP="00F0139A">
      <w:pPr>
        <w:spacing w:after="200"/>
        <w:contextualSpacing w:val="0"/>
        <w:rPr>
          <w:rFonts w:ascii="ZapfHumnst BT" w:hAnsi="ZapfHumnst BT"/>
          <w:szCs w:val="24"/>
        </w:rPr>
      </w:pPr>
      <w:r w:rsidRPr="00F0139A">
        <w:rPr>
          <w:rFonts w:ascii="ZapfHumnst BT" w:eastAsia="Calibri" w:hAnsi="ZapfHumnst BT" w:cs="Calibri"/>
          <w:color w:val="FF0000"/>
          <w:szCs w:val="24"/>
        </w:rPr>
        <w:t>Qing or Manchu Dynasty- last dynasty to rule China; Opium War Ended in 1911 C.E.</w:t>
      </w:r>
    </w:p>
    <w:p w:rsidR="00F0139A" w:rsidRPr="00F0139A" w:rsidRDefault="00F0139A" w:rsidP="006A6B50">
      <w:pPr>
        <w:spacing w:after="200"/>
        <w:contextualSpacing w:val="0"/>
        <w:rPr>
          <w:rFonts w:ascii="ZapfHumnst BT" w:eastAsia="Calibri" w:hAnsi="ZapfHumnst BT" w:cs="Calibri"/>
          <w:color w:val="FF0000"/>
          <w:szCs w:val="24"/>
        </w:rPr>
      </w:pPr>
    </w:p>
    <w:p w:rsidR="006A6B50" w:rsidRPr="00F0139A" w:rsidRDefault="006A6B50" w:rsidP="006A6B50">
      <w:pPr>
        <w:spacing w:after="200"/>
        <w:contextualSpacing w:val="0"/>
        <w:rPr>
          <w:rFonts w:ascii="ZapfHumnst BT" w:eastAsia="Calibri" w:hAnsi="ZapfHumnst BT" w:cs="Calibri"/>
          <w:b/>
          <w:szCs w:val="24"/>
          <w:u w:val="single"/>
        </w:rPr>
      </w:pPr>
      <w:r w:rsidRPr="00F0139A">
        <w:rPr>
          <w:rFonts w:ascii="ZapfHumnst BT" w:eastAsia="Calibri" w:hAnsi="ZapfHumnst BT" w:cs="Calibri"/>
          <w:b/>
          <w:szCs w:val="24"/>
          <w:u w:val="single"/>
        </w:rPr>
        <w:t>Short Answers:</w:t>
      </w:r>
    </w:p>
    <w:p w:rsidR="006A6B50" w:rsidRPr="00F0139A" w:rsidRDefault="006A6B50" w:rsidP="006A6B50">
      <w:pPr>
        <w:numPr>
          <w:ilvl w:val="0"/>
          <w:numId w:val="1"/>
        </w:numPr>
        <w:spacing w:after="200"/>
        <w:ind w:hanging="360"/>
        <w:rPr>
          <w:rFonts w:ascii="ZapfHumnst BT" w:hAnsi="ZapfHumnst BT"/>
          <w:szCs w:val="24"/>
        </w:rPr>
      </w:pPr>
      <w:r w:rsidRPr="00F0139A">
        <w:rPr>
          <w:rFonts w:ascii="ZapfHumnst BT" w:hAnsi="ZapfHumnst BT"/>
          <w:szCs w:val="24"/>
        </w:rPr>
        <w:t xml:space="preserve">Choose one Ancient Chinese invention and explain how it was invented, how it was used in Ancient China, and how it has influenced our lives.  </w:t>
      </w:r>
      <w:r w:rsidRPr="00F0139A">
        <w:rPr>
          <w:rFonts w:ascii="ZapfHumnst BT" w:hAnsi="ZapfHumnst BT"/>
          <w:color w:val="FF0000"/>
          <w:szCs w:val="24"/>
        </w:rPr>
        <w:t>These are found on your Ancient China Grapes organizer, examples are compass, gunpowder, paper, Wood block Printing, seismograph – don’t forget how it influences our lives today</w:t>
      </w:r>
    </w:p>
    <w:p w:rsidR="003927DE" w:rsidRPr="00F0139A" w:rsidRDefault="003927DE">
      <w:pPr>
        <w:rPr>
          <w:rFonts w:ascii="ZapfHumnst BT" w:hAnsi="ZapfHumnst BT"/>
          <w:szCs w:val="24"/>
        </w:rPr>
      </w:pPr>
    </w:p>
    <w:sectPr w:rsidR="003927DE" w:rsidRPr="00F0139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906"/>
    <w:multiLevelType w:val="multilevel"/>
    <w:tmpl w:val="D87A5E5A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50"/>
    <w:rsid w:val="000E0CEC"/>
    <w:rsid w:val="001758F7"/>
    <w:rsid w:val="003927DE"/>
    <w:rsid w:val="0051588B"/>
    <w:rsid w:val="006A6B50"/>
    <w:rsid w:val="008A25D5"/>
    <w:rsid w:val="00C2369A"/>
    <w:rsid w:val="00E13533"/>
    <w:rsid w:val="00F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CA7CF-8875-4C32-A61B-0AA2A6D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B50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6</cp:revision>
  <dcterms:created xsi:type="dcterms:W3CDTF">2016-11-08T19:48:00Z</dcterms:created>
  <dcterms:modified xsi:type="dcterms:W3CDTF">2017-07-21T01:13:00Z</dcterms:modified>
</cp:coreProperties>
</file>